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EE" w:rsidRDefault="00F04B43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247FDA" wp14:editId="0F49929C">
            <wp:extent cx="1367043" cy="1295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31" cy="13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EE" w:rsidRDefault="00965CEE" w:rsidP="00F04B43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rPr>
          <w:b/>
          <w:sz w:val="28"/>
          <w:szCs w:val="28"/>
        </w:rPr>
      </w:pPr>
    </w:p>
    <w:p w:rsidR="00F04B43" w:rsidRDefault="00F04B43" w:rsidP="00F04B43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rPr>
          <w:b/>
          <w:sz w:val="28"/>
          <w:szCs w:val="28"/>
        </w:rPr>
      </w:pPr>
    </w:p>
    <w:p w:rsidR="00965CEE" w:rsidRDefault="00965CEE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Warren Local Schools</w:t>
      </w:r>
    </w:p>
    <w:p w:rsidR="00965CEE" w:rsidRPr="00965CEE" w:rsidRDefault="00965CEE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Education</w:t>
      </w:r>
    </w:p>
    <w:p w:rsidR="00965CEE" w:rsidRDefault="00057BCA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0"/>
        </w:rPr>
      </w:pPr>
      <w:r>
        <w:rPr>
          <w:b/>
          <w:sz w:val="28"/>
          <w:szCs w:val="28"/>
        </w:rPr>
        <w:t>2022</w:t>
      </w:r>
      <w:r w:rsidR="00965CEE" w:rsidRPr="00965CEE">
        <w:rPr>
          <w:b/>
          <w:sz w:val="28"/>
          <w:szCs w:val="28"/>
        </w:rPr>
        <w:t xml:space="preserve"> </w:t>
      </w:r>
      <w:r w:rsidR="00965CEE">
        <w:rPr>
          <w:b/>
          <w:sz w:val="28"/>
          <w:szCs w:val="28"/>
        </w:rPr>
        <w:t>Committees</w:t>
      </w:r>
    </w:p>
    <w:p w:rsidR="00965CEE" w:rsidRDefault="00965CEE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0"/>
        </w:rPr>
      </w:pPr>
    </w:p>
    <w:p w:rsidR="00965CEE" w:rsidRDefault="00965CEE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0"/>
        </w:rPr>
      </w:pPr>
    </w:p>
    <w:p w:rsidR="002347B4" w:rsidRDefault="002347B4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 w:val="20"/>
        </w:rPr>
      </w:pPr>
    </w:p>
    <w:p w:rsidR="00965CEE" w:rsidRPr="00965CEE" w:rsidRDefault="00965CEE" w:rsidP="00965CEE">
      <w:pPr>
        <w:widowControl w:val="0"/>
        <w:tabs>
          <w:tab w:val="right" w:pos="280"/>
          <w:tab w:val="left" w:pos="700"/>
          <w:tab w:val="left" w:pos="1440"/>
          <w:tab w:val="right" w:pos="1800"/>
          <w:tab w:val="left" w:pos="2060"/>
          <w:tab w:val="left" w:pos="9340"/>
        </w:tabs>
        <w:ind w:right="820"/>
        <w:jc w:val="center"/>
        <w:rPr>
          <w:b/>
          <w:szCs w:val="24"/>
        </w:rPr>
      </w:pPr>
    </w:p>
    <w:p w:rsidR="002347B4" w:rsidRPr="002347B4" w:rsidRDefault="00965CEE" w:rsidP="002347B4">
      <w:pPr>
        <w:widowControl w:val="0"/>
        <w:tabs>
          <w:tab w:val="right" w:pos="280"/>
          <w:tab w:val="left" w:pos="720"/>
          <w:tab w:val="right" w:pos="1800"/>
          <w:tab w:val="left" w:pos="2060"/>
          <w:tab w:val="left" w:pos="2520"/>
          <w:tab w:val="left" w:pos="5040"/>
          <w:tab w:val="left" w:pos="7560"/>
          <w:tab w:val="left" w:pos="9340"/>
        </w:tabs>
        <w:ind w:right="820"/>
        <w:rPr>
          <w:b/>
          <w:szCs w:val="24"/>
        </w:rPr>
      </w:pPr>
      <w:r w:rsidRPr="00965CEE">
        <w:rPr>
          <w:szCs w:val="24"/>
        </w:rPr>
        <w:tab/>
      </w:r>
      <w:r>
        <w:rPr>
          <w:b/>
          <w:szCs w:val="24"/>
        </w:rPr>
        <w:t>District Operations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347B4" w:rsidRPr="002347B4">
        <w:rPr>
          <w:b/>
          <w:szCs w:val="24"/>
        </w:rPr>
        <w:t>Bob Allen, CH</w:t>
      </w:r>
      <w:r w:rsidR="002347B4" w:rsidRPr="002347B4">
        <w:rPr>
          <w:b/>
          <w:szCs w:val="24"/>
        </w:rPr>
        <w:tab/>
        <w:t>989-2702</w:t>
      </w:r>
    </w:p>
    <w:p w:rsidR="002347B4" w:rsidRPr="002347B4" w:rsidRDefault="002347B4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2347B4">
        <w:rPr>
          <w:b/>
          <w:szCs w:val="24"/>
        </w:rPr>
        <w:tab/>
        <w:t>Bob Crum</w:t>
      </w:r>
      <w:r w:rsidRPr="002347B4">
        <w:rPr>
          <w:b/>
          <w:szCs w:val="24"/>
        </w:rPr>
        <w:tab/>
        <w:t>423-5763</w:t>
      </w:r>
    </w:p>
    <w:p w:rsidR="002347B4" w:rsidRPr="002347B4" w:rsidRDefault="007B1F6F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  <w:t>Debbie West</w:t>
      </w:r>
      <w:r w:rsidR="002347B4" w:rsidRPr="002347B4">
        <w:rPr>
          <w:b/>
          <w:szCs w:val="24"/>
        </w:rPr>
        <w:t>, Alt</w:t>
      </w:r>
      <w:r w:rsidR="002347B4" w:rsidRPr="002347B4">
        <w:rPr>
          <w:b/>
          <w:szCs w:val="24"/>
        </w:rPr>
        <w:tab/>
      </w:r>
      <w:r>
        <w:rPr>
          <w:b/>
          <w:szCs w:val="24"/>
        </w:rPr>
        <w:t>336-2913</w:t>
      </w:r>
    </w:p>
    <w:p w:rsidR="00965CEE" w:rsidRPr="00965CEE" w:rsidRDefault="00965CEE" w:rsidP="002347B4">
      <w:pPr>
        <w:widowControl w:val="0"/>
        <w:tabs>
          <w:tab w:val="right" w:pos="280"/>
          <w:tab w:val="left" w:pos="720"/>
          <w:tab w:val="right" w:pos="1800"/>
          <w:tab w:val="left" w:pos="2060"/>
          <w:tab w:val="left" w:pos="2520"/>
          <w:tab w:val="left" w:pos="5040"/>
          <w:tab w:val="left" w:pos="7560"/>
          <w:tab w:val="left" w:pos="9340"/>
        </w:tabs>
        <w:ind w:right="820"/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65CEE" w:rsidRPr="00965CEE" w:rsidRDefault="00965CEE" w:rsidP="00965CEE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</w:p>
    <w:p w:rsidR="002347B4" w:rsidRPr="002347B4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965CEE">
        <w:rPr>
          <w:b/>
          <w:szCs w:val="24"/>
        </w:rPr>
        <w:t>Evaluation of Superintendent</w:t>
      </w:r>
      <w:r w:rsidRPr="00965CEE">
        <w:rPr>
          <w:b/>
          <w:szCs w:val="24"/>
        </w:rPr>
        <w:tab/>
      </w:r>
      <w:r w:rsidR="00F04B43">
        <w:rPr>
          <w:b/>
          <w:szCs w:val="24"/>
        </w:rPr>
        <w:t>Debbie West, CH</w:t>
      </w:r>
      <w:r w:rsidR="00F04B43">
        <w:rPr>
          <w:b/>
          <w:szCs w:val="24"/>
        </w:rPr>
        <w:tab/>
        <w:t>336-2913</w:t>
      </w:r>
    </w:p>
    <w:p w:rsidR="002347B4" w:rsidRDefault="002347B4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2347B4">
        <w:rPr>
          <w:b/>
          <w:szCs w:val="24"/>
        </w:rPr>
        <w:tab/>
        <w:t>Sidney Brackenridge</w:t>
      </w:r>
      <w:r w:rsidRPr="002347B4">
        <w:rPr>
          <w:b/>
          <w:szCs w:val="24"/>
        </w:rPr>
        <w:tab/>
        <w:t>989-2319</w:t>
      </w:r>
    </w:p>
    <w:p w:rsidR="007F33BA" w:rsidRPr="002347B4" w:rsidRDefault="007F33BA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</w:r>
      <w:r w:rsidR="007B1F6F">
        <w:rPr>
          <w:b/>
          <w:szCs w:val="24"/>
        </w:rPr>
        <w:t>Bob Allen</w:t>
      </w:r>
      <w:r w:rsidRPr="002347B4">
        <w:rPr>
          <w:b/>
          <w:szCs w:val="24"/>
        </w:rPr>
        <w:t>, Alt</w:t>
      </w:r>
      <w:r w:rsidRPr="002347B4">
        <w:rPr>
          <w:b/>
          <w:szCs w:val="24"/>
        </w:rPr>
        <w:tab/>
      </w:r>
      <w:r w:rsidR="007B1F6F" w:rsidRPr="002347B4">
        <w:rPr>
          <w:b/>
          <w:szCs w:val="24"/>
        </w:rPr>
        <w:t>989-2702</w:t>
      </w:r>
      <w:r>
        <w:rPr>
          <w:b/>
          <w:szCs w:val="24"/>
        </w:rPr>
        <w:tab/>
      </w:r>
    </w:p>
    <w:p w:rsidR="00965CEE" w:rsidRPr="00965CEE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65CEE" w:rsidRPr="00965CEE" w:rsidRDefault="00965CEE" w:rsidP="00965CEE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</w:p>
    <w:p w:rsidR="00057BCA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965CEE">
        <w:rPr>
          <w:b/>
          <w:szCs w:val="24"/>
        </w:rPr>
        <w:t>Finance &amp; Evaluation of Treasurer</w:t>
      </w:r>
      <w:r w:rsidRPr="00965CEE">
        <w:rPr>
          <w:b/>
          <w:szCs w:val="24"/>
        </w:rPr>
        <w:tab/>
      </w:r>
      <w:r w:rsidR="00057BCA">
        <w:rPr>
          <w:b/>
          <w:szCs w:val="24"/>
        </w:rPr>
        <w:t>Debbie Proctor</w:t>
      </w:r>
      <w:r w:rsidR="00057BCA">
        <w:rPr>
          <w:b/>
          <w:szCs w:val="24"/>
        </w:rPr>
        <w:t>, CH</w:t>
      </w:r>
      <w:r w:rsidR="00057BCA" w:rsidRPr="002347B4">
        <w:rPr>
          <w:b/>
          <w:szCs w:val="24"/>
        </w:rPr>
        <w:tab/>
      </w:r>
      <w:r w:rsidR="00057BCA">
        <w:rPr>
          <w:b/>
          <w:szCs w:val="24"/>
        </w:rPr>
        <w:t>336-2235</w:t>
      </w:r>
    </w:p>
    <w:p w:rsidR="00057BCA" w:rsidRDefault="00057BCA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</w:r>
      <w:r w:rsidRPr="002347B4">
        <w:rPr>
          <w:b/>
          <w:szCs w:val="24"/>
        </w:rPr>
        <w:t>Debbie West</w:t>
      </w:r>
      <w:r w:rsidRPr="002347B4">
        <w:rPr>
          <w:b/>
          <w:szCs w:val="24"/>
        </w:rPr>
        <w:tab/>
      </w:r>
      <w:r>
        <w:rPr>
          <w:b/>
          <w:szCs w:val="24"/>
        </w:rPr>
        <w:t>336-2913</w:t>
      </w:r>
    </w:p>
    <w:p w:rsidR="002347B4" w:rsidRPr="002347B4" w:rsidRDefault="00057BCA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 w:val="22"/>
          <w:szCs w:val="22"/>
        </w:rPr>
        <w:tab/>
        <w:t>Sidney Brackenridge, Alt</w:t>
      </w:r>
      <w:r w:rsidR="002347B4" w:rsidRPr="002347B4">
        <w:rPr>
          <w:b/>
          <w:szCs w:val="24"/>
        </w:rPr>
        <w:tab/>
        <w:t>989-2319</w:t>
      </w:r>
      <w:r w:rsidR="002347B4" w:rsidRPr="002347B4">
        <w:rPr>
          <w:b/>
          <w:szCs w:val="24"/>
        </w:rPr>
        <w:tab/>
      </w:r>
    </w:p>
    <w:p w:rsidR="00965CEE" w:rsidRPr="00965CEE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65CEE" w:rsidRPr="00965CEE" w:rsidRDefault="00965CEE" w:rsidP="00965CEE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</w:p>
    <w:p w:rsidR="00057BCA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965CEE">
        <w:rPr>
          <w:b/>
          <w:szCs w:val="24"/>
        </w:rPr>
        <w:t>Policy</w:t>
      </w:r>
      <w:r w:rsidRPr="00965CEE">
        <w:rPr>
          <w:b/>
          <w:szCs w:val="24"/>
        </w:rPr>
        <w:tab/>
      </w:r>
      <w:r w:rsidR="00057BCA">
        <w:rPr>
          <w:b/>
          <w:sz w:val="22"/>
          <w:szCs w:val="22"/>
        </w:rPr>
        <w:t>Sidney Brackenridge, CH</w:t>
      </w:r>
      <w:r w:rsidR="00057BCA" w:rsidRPr="002347B4">
        <w:rPr>
          <w:b/>
          <w:szCs w:val="24"/>
        </w:rPr>
        <w:tab/>
        <w:t>989-2319</w:t>
      </w:r>
    </w:p>
    <w:p w:rsidR="00057BCA" w:rsidRDefault="00057BCA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</w:r>
      <w:r w:rsidRPr="002347B4">
        <w:rPr>
          <w:b/>
          <w:szCs w:val="24"/>
        </w:rPr>
        <w:t>Bob Allen</w:t>
      </w:r>
      <w:r w:rsidRPr="002347B4">
        <w:rPr>
          <w:b/>
          <w:szCs w:val="24"/>
        </w:rPr>
        <w:tab/>
        <w:t>989-2702</w:t>
      </w:r>
    </w:p>
    <w:p w:rsidR="002347B4" w:rsidRPr="002347B4" w:rsidRDefault="00057BCA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</w:r>
      <w:r w:rsidR="007B1F6F">
        <w:rPr>
          <w:b/>
          <w:szCs w:val="24"/>
        </w:rPr>
        <w:t>Debbie Proctor</w:t>
      </w:r>
      <w:r>
        <w:rPr>
          <w:b/>
          <w:szCs w:val="24"/>
        </w:rPr>
        <w:t>, Alt</w:t>
      </w:r>
      <w:r w:rsidR="002347B4" w:rsidRPr="002347B4">
        <w:rPr>
          <w:b/>
          <w:szCs w:val="24"/>
        </w:rPr>
        <w:tab/>
      </w:r>
      <w:r w:rsidR="007B1F6F">
        <w:rPr>
          <w:b/>
          <w:szCs w:val="24"/>
        </w:rPr>
        <w:t>336-2235</w:t>
      </w:r>
      <w:r w:rsidR="002347B4" w:rsidRPr="002347B4">
        <w:rPr>
          <w:b/>
          <w:szCs w:val="24"/>
        </w:rPr>
        <w:tab/>
      </w:r>
    </w:p>
    <w:p w:rsidR="00965CEE" w:rsidRPr="00965CEE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65CEE" w:rsidRPr="00965CEE" w:rsidRDefault="00965CEE" w:rsidP="00965CEE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</w:p>
    <w:p w:rsidR="002347B4" w:rsidRPr="002347B4" w:rsidRDefault="00965CEE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965CEE">
        <w:rPr>
          <w:b/>
          <w:szCs w:val="24"/>
        </w:rPr>
        <w:t>Learning, Instruction &amp; Assessment</w:t>
      </w:r>
      <w:r w:rsidRPr="00965CEE">
        <w:rPr>
          <w:b/>
          <w:szCs w:val="24"/>
        </w:rPr>
        <w:tab/>
      </w:r>
      <w:r w:rsidR="007B1F6F">
        <w:rPr>
          <w:b/>
          <w:szCs w:val="24"/>
        </w:rPr>
        <w:t>Bob Crum, CH</w:t>
      </w:r>
      <w:r w:rsidR="007B1F6F">
        <w:rPr>
          <w:b/>
          <w:szCs w:val="24"/>
        </w:rPr>
        <w:tab/>
        <w:t>423-5763</w:t>
      </w:r>
    </w:p>
    <w:p w:rsidR="002347B4" w:rsidRPr="002347B4" w:rsidRDefault="002347B4" w:rsidP="002347B4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 w:rsidRPr="002347B4">
        <w:rPr>
          <w:b/>
          <w:szCs w:val="24"/>
        </w:rPr>
        <w:tab/>
      </w:r>
      <w:r w:rsidR="00057BCA">
        <w:rPr>
          <w:b/>
          <w:sz w:val="22"/>
          <w:szCs w:val="22"/>
        </w:rPr>
        <w:t>Sidney Brackenridge</w:t>
      </w:r>
      <w:r w:rsidRPr="002347B4">
        <w:rPr>
          <w:b/>
          <w:szCs w:val="24"/>
        </w:rPr>
        <w:tab/>
        <w:t>989-2319</w:t>
      </w:r>
    </w:p>
    <w:p w:rsidR="00965CEE" w:rsidRPr="00965CEE" w:rsidRDefault="00057BCA" w:rsidP="00965CEE">
      <w:pPr>
        <w:tabs>
          <w:tab w:val="left" w:pos="5040"/>
          <w:tab w:val="left" w:pos="7560"/>
          <w:tab w:val="left" w:pos="8460"/>
        </w:tabs>
        <w:rPr>
          <w:b/>
          <w:szCs w:val="24"/>
        </w:rPr>
      </w:pPr>
      <w:r>
        <w:rPr>
          <w:b/>
          <w:szCs w:val="24"/>
        </w:rPr>
        <w:tab/>
      </w:r>
      <w:r w:rsidRPr="002347B4">
        <w:rPr>
          <w:b/>
          <w:szCs w:val="24"/>
        </w:rPr>
        <w:t>Debbie West</w:t>
      </w:r>
      <w:r>
        <w:rPr>
          <w:b/>
          <w:szCs w:val="24"/>
        </w:rPr>
        <w:t>, Alt</w:t>
      </w:r>
      <w:r w:rsidRPr="002347B4">
        <w:rPr>
          <w:b/>
          <w:szCs w:val="24"/>
        </w:rPr>
        <w:tab/>
      </w:r>
      <w:r>
        <w:rPr>
          <w:b/>
          <w:szCs w:val="24"/>
        </w:rPr>
        <w:t>336-2913</w:t>
      </w:r>
    </w:p>
    <w:p w:rsidR="00965CEE" w:rsidRDefault="00965CEE" w:rsidP="00965CEE">
      <w:pPr>
        <w:widowControl w:val="0"/>
        <w:tabs>
          <w:tab w:val="right" w:pos="280"/>
          <w:tab w:val="left" w:pos="700"/>
          <w:tab w:val="right" w:pos="1800"/>
          <w:tab w:val="left" w:pos="2060"/>
          <w:tab w:val="left" w:pos="2520"/>
          <w:tab w:val="left" w:pos="4230"/>
          <w:tab w:val="left" w:pos="7200"/>
          <w:tab w:val="left" w:pos="9340"/>
        </w:tabs>
        <w:ind w:right="820"/>
        <w:rPr>
          <w:sz w:val="16"/>
          <w:szCs w:val="16"/>
        </w:rPr>
      </w:pPr>
    </w:p>
    <w:p w:rsidR="009D2543" w:rsidRDefault="009D2543"/>
    <w:p w:rsidR="00965CEE" w:rsidRDefault="00965CEE"/>
    <w:p w:rsidR="00965CEE" w:rsidRDefault="00965CEE" w:rsidP="00965CEE">
      <w:pPr>
        <w:jc w:val="center"/>
      </w:pPr>
      <w:bookmarkStart w:id="0" w:name="_GoBack"/>
      <w:bookmarkEnd w:id="0"/>
    </w:p>
    <w:sectPr w:rsidR="0096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E"/>
    <w:rsid w:val="0001637F"/>
    <w:rsid w:val="00057BCA"/>
    <w:rsid w:val="002347B4"/>
    <w:rsid w:val="00242B63"/>
    <w:rsid w:val="002C7755"/>
    <w:rsid w:val="004D0F0A"/>
    <w:rsid w:val="004D6826"/>
    <w:rsid w:val="005E6CA8"/>
    <w:rsid w:val="006D0C09"/>
    <w:rsid w:val="007B1F6F"/>
    <w:rsid w:val="007F33BA"/>
    <w:rsid w:val="00890F52"/>
    <w:rsid w:val="00965CEE"/>
    <w:rsid w:val="009D2543"/>
    <w:rsid w:val="00AD690A"/>
    <w:rsid w:val="00C85E21"/>
    <w:rsid w:val="00F04B43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1AFB"/>
  <w15:chartTrackingRefBased/>
  <w15:docId w15:val="{9F099B1A-49C7-4B6A-A143-FA9DC6B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Lowe</dc:creator>
  <cp:keywords/>
  <dc:description/>
  <cp:lastModifiedBy>Vicki Lowe</cp:lastModifiedBy>
  <cp:revision>6</cp:revision>
  <cp:lastPrinted>2016-02-22T19:50:00Z</cp:lastPrinted>
  <dcterms:created xsi:type="dcterms:W3CDTF">2019-01-29T15:26:00Z</dcterms:created>
  <dcterms:modified xsi:type="dcterms:W3CDTF">2022-01-10T15:08:00Z</dcterms:modified>
</cp:coreProperties>
</file>